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2D8AE38E" w:rsidR="00C92C85" w:rsidRPr="000345CB" w:rsidRDefault="008F26B6" w:rsidP="00C92C85">
      <w:pPr>
        <w:pStyle w:val="berschrift1"/>
        <w:rPr>
          <w:rFonts w:cs="Arial"/>
          <w:b/>
          <w:noProof/>
          <w:spacing w:val="7"/>
          <w:sz w:val="21"/>
          <w:szCs w:val="21"/>
        </w:rPr>
      </w:pPr>
      <w:bookmarkStart w:id="0" w:name="OLE_LINK4"/>
      <w:r>
        <w:rPr>
          <w:rFonts w:cs="Arial"/>
          <w:b/>
          <w:noProof/>
          <w:spacing w:val="7"/>
          <w:sz w:val="21"/>
          <w:szCs w:val="21"/>
        </w:rPr>
        <w:t xml:space="preserve">Bau des neuen Gira </w:t>
      </w:r>
      <w:r w:rsidR="00297525">
        <w:rPr>
          <w:rFonts w:cs="Arial"/>
          <w:b/>
          <w:noProof/>
          <w:spacing w:val="7"/>
          <w:sz w:val="21"/>
          <w:szCs w:val="21"/>
        </w:rPr>
        <w:t>Fertigungs</w:t>
      </w:r>
      <w:r>
        <w:rPr>
          <w:rFonts w:cs="Arial"/>
          <w:b/>
          <w:noProof/>
          <w:spacing w:val="7"/>
          <w:sz w:val="21"/>
          <w:szCs w:val="21"/>
        </w:rPr>
        <w:t>- und Logistikzentrums</w:t>
      </w:r>
    </w:p>
    <w:p w14:paraId="5A4CB34F" w14:textId="05D87D9C" w:rsidR="00C92C85" w:rsidRPr="00B637E3" w:rsidRDefault="00091090" w:rsidP="00C92C85">
      <w:pPr>
        <w:pStyle w:val="berschrift7"/>
        <w:spacing w:line="290" w:lineRule="atLeast"/>
        <w:rPr>
          <w:rFonts w:ascii="Arial" w:hAnsi="Arial" w:cs="Arial"/>
          <w:b/>
          <w:noProof/>
          <w:sz w:val="32"/>
          <w:szCs w:val="32"/>
        </w:rPr>
      </w:pPr>
      <w:r>
        <w:rPr>
          <w:rFonts w:ascii="Arial" w:hAnsi="Arial" w:cs="Arial"/>
          <w:b/>
          <w:noProof/>
          <w:sz w:val="32"/>
          <w:szCs w:val="32"/>
        </w:rPr>
        <w:t>„Bisher g</w:t>
      </w:r>
      <w:r w:rsidR="00D40EAA">
        <w:rPr>
          <w:rFonts w:ascii="Arial" w:hAnsi="Arial" w:cs="Arial"/>
          <w:b/>
          <w:noProof/>
          <w:sz w:val="32"/>
          <w:szCs w:val="32"/>
        </w:rPr>
        <w:t>ut i</w:t>
      </w:r>
      <w:r w:rsidR="008F26B6">
        <w:rPr>
          <w:rFonts w:ascii="Arial" w:hAnsi="Arial" w:cs="Arial"/>
          <w:b/>
          <w:noProof/>
          <w:sz w:val="32"/>
          <w:szCs w:val="32"/>
        </w:rPr>
        <w:t>m Plan</w:t>
      </w:r>
      <w:r>
        <w:rPr>
          <w:rFonts w:ascii="Arial" w:hAnsi="Arial" w:cs="Arial"/>
          <w:b/>
          <w:noProof/>
          <w:sz w:val="32"/>
          <w:szCs w:val="32"/>
        </w:rPr>
        <w:t>“</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75DD9252" w14:textId="2E0057C5" w:rsidR="00297525" w:rsidRDefault="00C92C85" w:rsidP="00CD3683">
      <w:pPr>
        <w:widowControl w:val="0"/>
        <w:autoSpaceDE w:val="0"/>
        <w:autoSpaceDN w:val="0"/>
        <w:adjustRightInd w:val="0"/>
        <w:spacing w:line="284" w:lineRule="exact"/>
        <w:rPr>
          <w:rStyle w:val="A2"/>
          <w:rFonts w:ascii="Arial" w:hAnsi="Arial" w:cs="Arial"/>
          <w:spacing w:val="7"/>
          <w:sz w:val="21"/>
          <w:szCs w:val="21"/>
        </w:rPr>
      </w:pPr>
      <w:r w:rsidRPr="00B12C9E">
        <w:rPr>
          <w:rFonts w:ascii="Arial" w:hAnsi="Arial" w:cs="Arial"/>
          <w:bCs/>
          <w:i/>
          <w:noProof/>
          <w:color w:val="000000"/>
          <w:spacing w:val="7"/>
          <w:sz w:val="21"/>
          <w:szCs w:val="21"/>
        </w:rPr>
        <w:t>Radevormwald</w:t>
      </w:r>
      <w:bookmarkStart w:id="1" w:name="OLE_LINK15"/>
      <w:r w:rsidRPr="00B12C9E">
        <w:rPr>
          <w:rFonts w:ascii="Arial" w:hAnsi="Arial" w:cs="Arial"/>
          <w:bCs/>
          <w:i/>
          <w:noProof/>
          <w:color w:val="000000"/>
          <w:spacing w:val="7"/>
          <w:sz w:val="21"/>
          <w:szCs w:val="21"/>
        </w:rPr>
        <w:t xml:space="preserve">, </w:t>
      </w:r>
      <w:r w:rsidR="00A6239C">
        <w:rPr>
          <w:rFonts w:ascii="Arial" w:hAnsi="Arial" w:cs="Arial"/>
          <w:bCs/>
          <w:i/>
          <w:noProof/>
          <w:color w:val="000000"/>
          <w:spacing w:val="7"/>
          <w:sz w:val="21"/>
          <w:szCs w:val="21"/>
        </w:rPr>
        <w:t>19</w:t>
      </w:r>
      <w:bookmarkStart w:id="2" w:name="_GoBack"/>
      <w:bookmarkEnd w:id="2"/>
      <w:r w:rsidRPr="00B12C9E">
        <w:rPr>
          <w:rFonts w:ascii="Arial" w:hAnsi="Arial" w:cs="Arial"/>
          <w:bCs/>
          <w:i/>
          <w:noProof/>
          <w:color w:val="000000"/>
          <w:spacing w:val="7"/>
          <w:sz w:val="21"/>
          <w:szCs w:val="21"/>
        </w:rPr>
        <w:t xml:space="preserve">. </w:t>
      </w:r>
      <w:r w:rsidR="003D01E4">
        <w:rPr>
          <w:rFonts w:ascii="Arial" w:hAnsi="Arial" w:cs="Arial"/>
          <w:bCs/>
          <w:i/>
          <w:noProof/>
          <w:color w:val="000000"/>
          <w:spacing w:val="7"/>
          <w:sz w:val="21"/>
          <w:szCs w:val="21"/>
        </w:rPr>
        <w:t>M</w:t>
      </w:r>
      <w:r w:rsidR="00297525">
        <w:rPr>
          <w:rFonts w:ascii="Arial" w:hAnsi="Arial" w:cs="Arial"/>
          <w:bCs/>
          <w:i/>
          <w:noProof/>
          <w:color w:val="000000"/>
          <w:spacing w:val="7"/>
          <w:sz w:val="21"/>
          <w:szCs w:val="21"/>
        </w:rPr>
        <w:t>ai</w:t>
      </w:r>
      <w:r w:rsidRPr="00B12C9E">
        <w:rPr>
          <w:rFonts w:ascii="Arial" w:hAnsi="Arial" w:cs="Arial"/>
          <w:bCs/>
          <w:i/>
          <w:noProof/>
          <w:color w:val="000000"/>
          <w:spacing w:val="7"/>
          <w:sz w:val="21"/>
          <w:szCs w:val="21"/>
        </w:rPr>
        <w:t xml:space="preserve"> 201</w:t>
      </w:r>
      <w:bookmarkStart w:id="3" w:name="OLE_LINK2"/>
      <w:r w:rsidRPr="00B12C9E">
        <w:rPr>
          <w:rFonts w:ascii="Arial" w:hAnsi="Arial" w:cs="Arial"/>
          <w:bCs/>
          <w:i/>
          <w:noProof/>
          <w:color w:val="000000"/>
          <w:spacing w:val="7"/>
          <w:sz w:val="21"/>
          <w:szCs w:val="21"/>
        </w:rPr>
        <w:t>7.</w:t>
      </w:r>
      <w:bookmarkStart w:id="4" w:name="OLE_LINK5"/>
      <w:r w:rsidRPr="00B12C9E">
        <w:rPr>
          <w:rStyle w:val="A2"/>
          <w:rFonts w:ascii="Arial" w:hAnsi="Arial" w:cs="Arial"/>
          <w:spacing w:val="7"/>
          <w:sz w:val="21"/>
          <w:szCs w:val="21"/>
        </w:rPr>
        <w:t xml:space="preserve"> </w:t>
      </w:r>
      <w:bookmarkStart w:id="5" w:name="OLE_LINK3"/>
      <w:bookmarkStart w:id="6" w:name="OLE_LINK13"/>
      <w:bookmarkStart w:id="7" w:name="OLE_LINK6"/>
      <w:bookmarkStart w:id="8" w:name="OLE_LINK7"/>
      <w:bookmarkStart w:id="9" w:name="OLE_LINK11"/>
      <w:r w:rsidR="00297525">
        <w:rPr>
          <w:rStyle w:val="A2"/>
          <w:rFonts w:ascii="Arial" w:hAnsi="Arial" w:cs="Arial"/>
          <w:spacing w:val="7"/>
          <w:sz w:val="21"/>
          <w:szCs w:val="21"/>
        </w:rPr>
        <w:t xml:space="preserve">Die Arbeiten am neuen Fertigungs- und Logistikzentrums der </w:t>
      </w:r>
      <w:r w:rsidR="00297525" w:rsidRPr="00B12C9E">
        <w:rPr>
          <w:rStyle w:val="A2"/>
          <w:rFonts w:ascii="Arial" w:hAnsi="Arial" w:cs="Arial"/>
          <w:spacing w:val="7"/>
          <w:sz w:val="21"/>
          <w:szCs w:val="21"/>
        </w:rPr>
        <w:t>Gira Giersiepen GmbH &amp; Co. KG (</w:t>
      </w:r>
      <w:hyperlink r:id="rId7" w:history="1">
        <w:r w:rsidR="00297525" w:rsidRPr="002F6A63">
          <w:rPr>
            <w:rStyle w:val="Link"/>
            <w:rFonts w:ascii="Arial" w:hAnsi="Arial" w:cs="Arial"/>
            <w:spacing w:val="7"/>
            <w:sz w:val="21"/>
            <w:szCs w:val="21"/>
          </w:rPr>
          <w:t>www.gira.de)</w:t>
        </w:r>
      </w:hyperlink>
      <w:r w:rsidR="00297525">
        <w:rPr>
          <w:rStyle w:val="Link"/>
          <w:rFonts w:ascii="Arial" w:hAnsi="Arial" w:cs="Arial"/>
          <w:spacing w:val="7"/>
          <w:sz w:val="21"/>
          <w:szCs w:val="21"/>
        </w:rPr>
        <w:t xml:space="preserve"> </w:t>
      </w:r>
      <w:r w:rsidR="00297525">
        <w:rPr>
          <w:rStyle w:val="A2"/>
          <w:rFonts w:ascii="Arial" w:hAnsi="Arial" w:cs="Arial"/>
          <w:spacing w:val="7"/>
          <w:sz w:val="21"/>
          <w:szCs w:val="21"/>
        </w:rPr>
        <w:t xml:space="preserve">im Industriegebiet Mermbach von Radevormwald laufen auf Hochtouren. </w:t>
      </w:r>
      <w:r w:rsidR="00F060EF">
        <w:rPr>
          <w:rStyle w:val="A2"/>
          <w:rFonts w:ascii="Arial" w:hAnsi="Arial" w:cs="Arial"/>
          <w:spacing w:val="7"/>
          <w:sz w:val="21"/>
          <w:szCs w:val="21"/>
        </w:rPr>
        <w:t xml:space="preserve">„Wir sind </w:t>
      </w:r>
      <w:r w:rsidR="00091090">
        <w:rPr>
          <w:rStyle w:val="A2"/>
          <w:rFonts w:ascii="Arial" w:hAnsi="Arial" w:cs="Arial"/>
          <w:spacing w:val="7"/>
          <w:sz w:val="21"/>
          <w:szCs w:val="21"/>
        </w:rPr>
        <w:t xml:space="preserve">bisher </w:t>
      </w:r>
      <w:r w:rsidR="00F060EF">
        <w:rPr>
          <w:rStyle w:val="A2"/>
          <w:rFonts w:ascii="Arial" w:hAnsi="Arial" w:cs="Arial"/>
          <w:spacing w:val="7"/>
          <w:sz w:val="21"/>
          <w:szCs w:val="21"/>
        </w:rPr>
        <w:t xml:space="preserve">gut im Plan“, bestätigen die beiden Gira Projektleiter, Dietmar Daszkiewicz und Andreas Dürwald. </w:t>
      </w:r>
      <w:r w:rsidR="00297525">
        <w:rPr>
          <w:rStyle w:val="A2"/>
          <w:rFonts w:ascii="Arial" w:hAnsi="Arial" w:cs="Arial"/>
          <w:spacing w:val="7"/>
          <w:sz w:val="21"/>
          <w:szCs w:val="21"/>
        </w:rPr>
        <w:t xml:space="preserve">Das mehr als 20 Meter hohe künftige Hochregallager trägt seit Ende April ein Dach, sodass inzwischen mit dem Innenausbau begonnen werden konnte, während gleichzeitig die Außenwände mit Dämmmaterial verkleidet werden. Feststeht inzwischen auch der Termin für das Richtfest: Die Feierstunde für die Projektbeteiligten und geladene Gäste wird am 15. September stattfinden. Bezug und Inbetriebnahme des 30.000 Quadratmeter großen Gebäudekomplexes sind für Juli 2018 geplant. </w:t>
      </w:r>
    </w:p>
    <w:p w14:paraId="75AEA08E" w14:textId="77777777" w:rsidR="00F060EF" w:rsidRDefault="00F060EF" w:rsidP="00CD3683">
      <w:pPr>
        <w:widowControl w:val="0"/>
        <w:autoSpaceDE w:val="0"/>
        <w:autoSpaceDN w:val="0"/>
        <w:adjustRightInd w:val="0"/>
        <w:spacing w:line="284" w:lineRule="exact"/>
        <w:rPr>
          <w:rStyle w:val="A2"/>
          <w:rFonts w:ascii="Arial" w:hAnsi="Arial" w:cs="Arial"/>
          <w:spacing w:val="7"/>
          <w:sz w:val="21"/>
          <w:szCs w:val="21"/>
        </w:rPr>
      </w:pPr>
    </w:p>
    <w:p w14:paraId="610B0A43" w14:textId="7943C37E" w:rsidR="00F060EF" w:rsidRPr="00F060EF" w:rsidRDefault="00F060EF" w:rsidP="00CD3683">
      <w:pPr>
        <w:widowControl w:val="0"/>
        <w:autoSpaceDE w:val="0"/>
        <w:autoSpaceDN w:val="0"/>
        <w:adjustRightInd w:val="0"/>
        <w:spacing w:line="284" w:lineRule="exact"/>
        <w:rPr>
          <w:rStyle w:val="A2"/>
          <w:rFonts w:ascii="Arial" w:hAnsi="Arial" w:cs="Arial"/>
          <w:spacing w:val="7"/>
          <w:sz w:val="21"/>
          <w:szCs w:val="21"/>
          <w:u w:val="single"/>
        </w:rPr>
      </w:pPr>
      <w:r w:rsidRPr="00F060EF">
        <w:rPr>
          <w:rStyle w:val="A2"/>
          <w:rFonts w:ascii="Arial" w:hAnsi="Arial" w:cs="Arial"/>
          <w:spacing w:val="7"/>
          <w:sz w:val="21"/>
          <w:szCs w:val="21"/>
          <w:u w:val="single"/>
        </w:rPr>
        <w:t>Mit der Drohne über die Baustelle</w:t>
      </w:r>
    </w:p>
    <w:p w14:paraId="5144DC67" w14:textId="634B995E" w:rsidR="00F060EF" w:rsidRDefault="00F060EF" w:rsidP="00CD3683">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Die Baufortschritte lassen sich übrigens auch online verfolgen: Auf der  Gira Website (</w:t>
      </w:r>
      <w:hyperlink r:id="rId8" w:history="1">
        <w:r w:rsidRPr="00D047F7">
          <w:rPr>
            <w:rStyle w:val="Link"/>
            <w:rFonts w:ascii="Arial" w:hAnsi="Arial" w:cs="Arial"/>
            <w:spacing w:val="7"/>
            <w:sz w:val="21"/>
            <w:szCs w:val="21"/>
          </w:rPr>
          <w:t>https://www.gira.de/unternehmen/neubau.html)</w:t>
        </w:r>
      </w:hyperlink>
      <w:r>
        <w:rPr>
          <w:rStyle w:val="A2"/>
          <w:rFonts w:ascii="Arial" w:hAnsi="Arial" w:cs="Arial"/>
          <w:spacing w:val="7"/>
          <w:sz w:val="21"/>
          <w:szCs w:val="21"/>
        </w:rPr>
        <w:t xml:space="preserve"> veröffentlicht der Mittelständler aus dem Bergischen Land regelmäßig Fotos und Videos, die die neusten Entwicklungen auf der Baustelle zeigen. Hier kann man unter anderem auch </w:t>
      </w:r>
      <w:r w:rsidR="004B5046">
        <w:rPr>
          <w:rStyle w:val="A2"/>
          <w:rFonts w:ascii="Arial" w:hAnsi="Arial" w:cs="Arial"/>
          <w:spacing w:val="7"/>
          <w:sz w:val="21"/>
          <w:szCs w:val="21"/>
        </w:rPr>
        <w:t xml:space="preserve">im Film </w:t>
      </w:r>
      <w:r>
        <w:rPr>
          <w:rStyle w:val="A2"/>
          <w:rFonts w:ascii="Arial" w:hAnsi="Arial" w:cs="Arial"/>
          <w:spacing w:val="7"/>
          <w:sz w:val="21"/>
          <w:szCs w:val="21"/>
        </w:rPr>
        <w:t>mit einer Drohne über die Großbaustelle fliegen.</w:t>
      </w:r>
    </w:p>
    <w:p w14:paraId="01160F42" w14:textId="77777777" w:rsidR="00293336" w:rsidRDefault="00293336" w:rsidP="00CD3683">
      <w:pPr>
        <w:spacing w:line="284" w:lineRule="exact"/>
        <w:rPr>
          <w:rStyle w:val="A2"/>
        </w:rPr>
      </w:pPr>
    </w:p>
    <w:bookmarkEnd w:id="1"/>
    <w:bookmarkEnd w:id="3"/>
    <w:bookmarkEnd w:id="5"/>
    <w:bookmarkEnd w:id="6"/>
    <w:bookmarkEnd w:id="7"/>
    <w:bookmarkEnd w:id="8"/>
    <w:bookmarkEnd w:id="9"/>
    <w:p w14:paraId="4653FE50" w14:textId="77777777" w:rsidR="00C92C85" w:rsidRPr="006C6AEC" w:rsidRDefault="00C92C85" w:rsidP="00C92C85">
      <w:pPr>
        <w:spacing w:line="284" w:lineRule="exact"/>
        <w:rPr>
          <w:rFonts w:ascii="Arial" w:hAnsi="Arial" w:cs="Arial"/>
          <w:noProof/>
          <w:spacing w:val="7"/>
          <w:sz w:val="21"/>
          <w:szCs w:val="21"/>
        </w:rPr>
      </w:pPr>
    </w:p>
    <w:bookmarkEnd w:id="4"/>
    <w:p w14:paraId="1F502AC4"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856F20" w14:textId="77777777" w:rsidR="00C92C85" w:rsidRDefault="00C92C85" w:rsidP="00C92C85">
      <w:pPr>
        <w:spacing w:line="284" w:lineRule="exact"/>
        <w:rPr>
          <w:rFonts w:ascii="Arial" w:hAnsi="Arial" w:cs="Arial"/>
          <w:noProof/>
          <w:spacing w:val="7"/>
          <w:sz w:val="21"/>
          <w:szCs w:val="21"/>
        </w:rPr>
      </w:pPr>
    </w:p>
    <w:p w14:paraId="57051B3B" w14:textId="77777777" w:rsidR="00C92C85" w:rsidRPr="006C6AEC" w:rsidRDefault="00C92C85" w:rsidP="00C92C85">
      <w:pPr>
        <w:spacing w:line="284" w:lineRule="exact"/>
        <w:rPr>
          <w:rFonts w:ascii="Arial" w:hAnsi="Arial" w:cs="Arial"/>
          <w:noProof/>
          <w:spacing w:val="7"/>
          <w:sz w:val="21"/>
          <w:szCs w:val="21"/>
          <w:u w:val="single"/>
        </w:rPr>
      </w:pPr>
      <w:r w:rsidRPr="006C6AEC">
        <w:rPr>
          <w:rFonts w:ascii="Arial" w:hAnsi="Arial" w:cs="Arial"/>
          <w:bCs/>
          <w:noProof/>
          <w:color w:val="000000"/>
          <w:spacing w:val="7"/>
          <w:sz w:val="21"/>
          <w:szCs w:val="21"/>
          <w:u w:val="single"/>
        </w:rPr>
        <w:t>Bildunterschrift</w:t>
      </w:r>
      <w:r w:rsidR="00FC7F10">
        <w:rPr>
          <w:rFonts w:ascii="Arial" w:hAnsi="Arial" w:cs="Arial"/>
          <w:bCs/>
          <w:noProof/>
          <w:color w:val="000000"/>
          <w:spacing w:val="7"/>
          <w:sz w:val="21"/>
          <w:szCs w:val="21"/>
          <w:u w:val="single"/>
        </w:rPr>
        <w:t>en</w:t>
      </w:r>
    </w:p>
    <w:p w14:paraId="79F282E4" w14:textId="37BA957F" w:rsidR="00C92C85" w:rsidRPr="009E2102" w:rsidRDefault="00B30EE7" w:rsidP="009E2102">
      <w:pPr>
        <w:widowControl w:val="0"/>
        <w:autoSpaceDE w:val="0"/>
        <w:autoSpaceDN w:val="0"/>
        <w:adjustRightInd w:val="0"/>
        <w:spacing w:line="284" w:lineRule="exact"/>
        <w:rPr>
          <w:rFonts w:ascii="Arial" w:hAnsi="Arial" w:cs="Arial"/>
          <w:color w:val="000000"/>
          <w:spacing w:val="7"/>
          <w:sz w:val="21"/>
          <w:szCs w:val="21"/>
        </w:rPr>
      </w:pPr>
      <w:bookmarkStart w:id="10" w:name="OLE_LINK10"/>
      <w:bookmarkStart w:id="11" w:name="OLE_LINK9"/>
      <w:bookmarkStart w:id="12" w:name="OLE_LINK12"/>
      <w:bookmarkStart w:id="13" w:name="OLE_LINK16"/>
      <w:r>
        <w:rPr>
          <w:rFonts w:ascii="Arial" w:hAnsi="Arial" w:cs="Arial"/>
          <w:spacing w:val="7"/>
          <w:sz w:val="21"/>
          <w:szCs w:val="21"/>
        </w:rPr>
        <w:t>Die Arbeiten am neuen Gira Fertigungs- und Logistikzentrum laufen auf Hochtouren, wie der Blick vom Dach des künftigen Hochregallagers zeigt, das Ende April auf das Gebäude gesetzt worden ist</w:t>
      </w:r>
      <w:r w:rsidR="004330A4">
        <w:rPr>
          <w:rFonts w:ascii="Arial" w:hAnsi="Arial" w:cs="Arial"/>
          <w:spacing w:val="7"/>
          <w:sz w:val="21"/>
          <w:szCs w:val="21"/>
        </w:rPr>
        <w:t xml:space="preserve">. </w:t>
      </w:r>
      <w:r w:rsidR="00C92C85">
        <w:rPr>
          <w:rFonts w:ascii="Arial" w:hAnsi="Arial" w:cs="Arial"/>
          <w:spacing w:val="7"/>
          <w:sz w:val="21"/>
          <w:szCs w:val="21"/>
        </w:rPr>
        <w:t>(Foto: Gira)</w:t>
      </w:r>
    </w:p>
    <w:p w14:paraId="67946A93" w14:textId="11E9370D" w:rsidR="00C92C85" w:rsidRPr="00817ED2" w:rsidRDefault="00C92C85" w:rsidP="00C92C85">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562B82">
        <w:rPr>
          <w:rFonts w:ascii="Arial" w:hAnsi="Arial" w:cs="Arial"/>
          <w:i/>
          <w:color w:val="000090"/>
          <w:spacing w:val="7"/>
          <w:sz w:val="18"/>
          <w:szCs w:val="21"/>
        </w:rPr>
        <w:t>170519</w:t>
      </w:r>
      <w:r w:rsidR="00B30EE7" w:rsidRPr="00B30EE7">
        <w:rPr>
          <w:rFonts w:ascii="Arial" w:hAnsi="Arial" w:cs="Arial"/>
          <w:i/>
          <w:color w:val="000090"/>
          <w:spacing w:val="7"/>
          <w:sz w:val="18"/>
          <w:szCs w:val="21"/>
        </w:rPr>
        <w:t>_Gira_Neubau_01.jpg</w:t>
      </w:r>
      <w:r w:rsidRPr="00817ED2">
        <w:rPr>
          <w:rFonts w:ascii="Arial" w:hAnsi="Arial" w:cs="Arial"/>
          <w:i/>
          <w:color w:val="000090"/>
          <w:spacing w:val="7"/>
          <w:sz w:val="18"/>
          <w:szCs w:val="21"/>
        </w:rPr>
        <w:t>]</w:t>
      </w:r>
    </w:p>
    <w:bookmarkEnd w:id="10"/>
    <w:bookmarkEnd w:id="11"/>
    <w:p w14:paraId="43C96C15" w14:textId="77777777" w:rsidR="00C92C85" w:rsidRDefault="00C92C85" w:rsidP="00C92C85">
      <w:pPr>
        <w:spacing w:line="284" w:lineRule="exact"/>
        <w:rPr>
          <w:rFonts w:ascii="Arial" w:hAnsi="Arial" w:cs="Arial"/>
          <w:spacing w:val="7"/>
          <w:sz w:val="21"/>
          <w:szCs w:val="21"/>
        </w:rPr>
      </w:pPr>
    </w:p>
    <w:p w14:paraId="638F8BDB" w14:textId="08D9D5C5" w:rsidR="004330A4" w:rsidRPr="00B10C47" w:rsidRDefault="00FF068B" w:rsidP="004330A4">
      <w:pPr>
        <w:spacing w:line="284" w:lineRule="exact"/>
        <w:rPr>
          <w:rFonts w:ascii="Arial" w:hAnsi="Arial" w:cs="Arial"/>
          <w:spacing w:val="7"/>
          <w:sz w:val="21"/>
          <w:szCs w:val="21"/>
        </w:rPr>
      </w:pPr>
      <w:r>
        <w:rPr>
          <w:rFonts w:ascii="Arial" w:hAnsi="Arial" w:cs="Arial"/>
          <w:spacing w:val="7"/>
          <w:sz w:val="21"/>
          <w:szCs w:val="21"/>
        </w:rPr>
        <w:lastRenderedPageBreak/>
        <w:t>Während die Außenwände mit Dämmmaterial verkleidet werden, hat der Innenausbau bereits begonnen</w:t>
      </w:r>
      <w:r w:rsidR="00053CD6">
        <w:rPr>
          <w:rFonts w:ascii="Arial" w:hAnsi="Arial" w:cs="Arial"/>
          <w:spacing w:val="7"/>
          <w:sz w:val="21"/>
          <w:szCs w:val="21"/>
        </w:rPr>
        <w:t>.</w:t>
      </w:r>
      <w:r w:rsidR="004330A4">
        <w:rPr>
          <w:rFonts w:ascii="Arial" w:hAnsi="Arial" w:cs="Arial"/>
          <w:spacing w:val="7"/>
          <w:sz w:val="21"/>
          <w:szCs w:val="21"/>
        </w:rPr>
        <w:t xml:space="preserve"> (Foto</w:t>
      </w:r>
      <w:r w:rsidR="00A025EE">
        <w:rPr>
          <w:rFonts w:ascii="Arial" w:hAnsi="Arial" w:cs="Arial"/>
          <w:spacing w:val="7"/>
          <w:sz w:val="21"/>
          <w:szCs w:val="21"/>
        </w:rPr>
        <w:t>s</w:t>
      </w:r>
      <w:r w:rsidR="004330A4">
        <w:rPr>
          <w:rFonts w:ascii="Arial" w:hAnsi="Arial" w:cs="Arial"/>
          <w:spacing w:val="7"/>
          <w:sz w:val="21"/>
          <w:szCs w:val="21"/>
        </w:rPr>
        <w:t>: Gira)</w:t>
      </w:r>
    </w:p>
    <w:p w14:paraId="14F5345E" w14:textId="1969ECE2" w:rsidR="004330A4" w:rsidRPr="00817ED2" w:rsidRDefault="004330A4" w:rsidP="004330A4">
      <w:pPr>
        <w:spacing w:line="284" w:lineRule="exact"/>
        <w:rPr>
          <w:rFonts w:ascii="Arial" w:hAnsi="Arial" w:cs="Arial"/>
          <w:i/>
          <w:color w:val="000090"/>
          <w:spacing w:val="7"/>
          <w:sz w:val="18"/>
          <w:szCs w:val="21"/>
        </w:rPr>
      </w:pPr>
      <w:r>
        <w:rPr>
          <w:rFonts w:ascii="Arial" w:hAnsi="Arial" w:cs="Arial"/>
          <w:i/>
          <w:color w:val="000090"/>
          <w:spacing w:val="7"/>
          <w:sz w:val="18"/>
          <w:szCs w:val="21"/>
        </w:rPr>
        <w:t>[</w:t>
      </w:r>
      <w:r w:rsidR="00562B82">
        <w:rPr>
          <w:rFonts w:ascii="Arial" w:hAnsi="Arial" w:cs="Arial"/>
          <w:i/>
          <w:color w:val="000090"/>
          <w:spacing w:val="7"/>
          <w:sz w:val="18"/>
          <w:szCs w:val="21"/>
        </w:rPr>
        <w:t>170519</w:t>
      </w:r>
      <w:r w:rsidR="00FF068B" w:rsidRPr="00FF068B">
        <w:rPr>
          <w:rFonts w:ascii="Arial" w:hAnsi="Arial" w:cs="Arial"/>
          <w:i/>
          <w:color w:val="000090"/>
          <w:spacing w:val="7"/>
          <w:sz w:val="18"/>
          <w:szCs w:val="21"/>
        </w:rPr>
        <w:t>_Gira_Neubau_0</w:t>
      </w:r>
      <w:r w:rsidR="00FF068B">
        <w:rPr>
          <w:rFonts w:ascii="Arial" w:hAnsi="Arial" w:cs="Arial"/>
          <w:i/>
          <w:color w:val="000090"/>
          <w:spacing w:val="7"/>
          <w:sz w:val="18"/>
          <w:szCs w:val="21"/>
        </w:rPr>
        <w:t>2</w:t>
      </w:r>
      <w:r w:rsidR="00FF068B" w:rsidRPr="00FF068B">
        <w:rPr>
          <w:rFonts w:ascii="Arial" w:hAnsi="Arial" w:cs="Arial"/>
          <w:i/>
          <w:color w:val="000090"/>
          <w:spacing w:val="7"/>
          <w:sz w:val="18"/>
          <w:szCs w:val="21"/>
        </w:rPr>
        <w:t>.jpg</w:t>
      </w:r>
      <w:r w:rsidR="00074ECA">
        <w:rPr>
          <w:rFonts w:ascii="Arial" w:hAnsi="Arial" w:cs="Arial"/>
          <w:i/>
          <w:color w:val="000090"/>
          <w:spacing w:val="7"/>
          <w:sz w:val="18"/>
          <w:szCs w:val="21"/>
        </w:rPr>
        <w:t xml:space="preserve"> und </w:t>
      </w:r>
      <w:r w:rsidR="00562B82">
        <w:rPr>
          <w:rFonts w:ascii="Arial" w:hAnsi="Arial" w:cs="Arial"/>
          <w:i/>
          <w:color w:val="000090"/>
          <w:spacing w:val="7"/>
          <w:sz w:val="18"/>
          <w:szCs w:val="21"/>
        </w:rPr>
        <w:t>170519</w:t>
      </w:r>
      <w:r w:rsidR="00FF068B" w:rsidRPr="00FF068B">
        <w:rPr>
          <w:rFonts w:ascii="Arial" w:hAnsi="Arial" w:cs="Arial"/>
          <w:i/>
          <w:color w:val="000090"/>
          <w:spacing w:val="7"/>
          <w:sz w:val="18"/>
          <w:szCs w:val="21"/>
        </w:rPr>
        <w:t>_Gira_Neubau_0</w:t>
      </w:r>
      <w:r w:rsidR="00FF068B">
        <w:rPr>
          <w:rFonts w:ascii="Arial" w:hAnsi="Arial" w:cs="Arial"/>
          <w:i/>
          <w:color w:val="000090"/>
          <w:spacing w:val="7"/>
          <w:sz w:val="18"/>
          <w:szCs w:val="21"/>
        </w:rPr>
        <w:t>3</w:t>
      </w:r>
      <w:r w:rsidR="00FF068B" w:rsidRPr="00FF068B">
        <w:rPr>
          <w:rFonts w:ascii="Arial" w:hAnsi="Arial" w:cs="Arial"/>
          <w:i/>
          <w:color w:val="000090"/>
          <w:spacing w:val="7"/>
          <w:sz w:val="18"/>
          <w:szCs w:val="21"/>
        </w:rPr>
        <w:t>.jpg</w:t>
      </w:r>
      <w:r w:rsidRPr="00817ED2">
        <w:rPr>
          <w:rFonts w:ascii="Arial" w:hAnsi="Arial" w:cs="Arial"/>
          <w:i/>
          <w:color w:val="000090"/>
          <w:spacing w:val="7"/>
          <w:sz w:val="18"/>
          <w:szCs w:val="21"/>
        </w:rPr>
        <w:t>]</w:t>
      </w:r>
    </w:p>
    <w:p w14:paraId="1DE6AB87" w14:textId="77777777" w:rsidR="00DD6705" w:rsidRDefault="00DD6705" w:rsidP="00DD6705">
      <w:pPr>
        <w:spacing w:line="284" w:lineRule="exact"/>
        <w:rPr>
          <w:rFonts w:ascii="Arial" w:hAnsi="Arial" w:cs="Arial"/>
          <w:noProof/>
          <w:spacing w:val="7"/>
          <w:sz w:val="21"/>
          <w:szCs w:val="21"/>
        </w:rPr>
      </w:pPr>
    </w:p>
    <w:p w14:paraId="354F286B" w14:textId="77777777" w:rsidR="00293336" w:rsidRPr="006C6AEC" w:rsidRDefault="00293336" w:rsidP="00DD6705">
      <w:pPr>
        <w:spacing w:line="284" w:lineRule="exact"/>
        <w:rPr>
          <w:rFonts w:ascii="Arial" w:hAnsi="Arial" w:cs="Arial"/>
          <w:noProof/>
          <w:spacing w:val="7"/>
          <w:sz w:val="21"/>
          <w:szCs w:val="21"/>
        </w:rPr>
      </w:pPr>
    </w:p>
    <w:bookmarkEnd w:id="12"/>
    <w:bookmarkEnd w:id="13"/>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61DADA0C" w14:textId="77777777" w:rsidR="00C92C85" w:rsidRDefault="00C92C85" w:rsidP="00C92C85">
      <w:pPr>
        <w:spacing w:line="284" w:lineRule="exact"/>
        <w:rPr>
          <w:rFonts w:ascii="Arial" w:hAnsi="Arial" w:cs="Arial"/>
          <w:noProof/>
          <w:spacing w:val="7"/>
          <w:sz w:val="21"/>
          <w:szCs w:val="21"/>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Über Gira</w:t>
      </w:r>
    </w:p>
    <w:p w14:paraId="2AFCE0C0" w14:textId="77777777" w:rsidR="00C92C85" w:rsidRPr="00BC36EC" w:rsidRDefault="00C92C85" w:rsidP="00C92C85">
      <w:pPr>
        <w:spacing w:line="284" w:lineRule="exact"/>
        <w:rPr>
          <w:rFonts w:ascii="Arial" w:hAnsi="Arial" w:cs="Arial"/>
          <w:sz w:val="18"/>
          <w:szCs w:val="18"/>
        </w:rPr>
      </w:pPr>
      <w:r w:rsidRPr="00BC36EC">
        <w:rPr>
          <w:rFonts w:ascii="Arial" w:hAnsi="Arial" w:cs="Arial"/>
          <w:sz w:val="18"/>
          <w:szCs w:val="18"/>
        </w:rPr>
        <w:t>Die Gira Giersiepen GmbH &amp; Co. KG (</w:t>
      </w:r>
      <w:hyperlink r:id="rId9" w:history="1">
        <w:r w:rsidRPr="00BC36EC">
          <w:rPr>
            <w:rFonts w:ascii="Arial" w:hAnsi="Arial" w:cs="Arial"/>
            <w:color w:val="0000FF"/>
            <w:sz w:val="18"/>
            <w:szCs w:val="18"/>
            <w:u w:val="single"/>
          </w:rPr>
          <w:t>www.gira.de</w:t>
        </w:r>
      </w:hyperlink>
      <w:r w:rsidRPr="00BC36EC">
        <w:rPr>
          <w:rFonts w:ascii="Arial" w:hAnsi="Arial" w:cs="Arial"/>
          <w:sz w:val="18"/>
          <w:szCs w:val="18"/>
        </w:rPr>
        <w:t xml:space="preserve">) </w:t>
      </w:r>
      <w:r w:rsidR="000C0EC2" w:rsidRPr="00BC36EC">
        <w:rPr>
          <w:rFonts w:ascii="Arial" w:hAnsi="Arial" w:cs="Arial"/>
          <w:sz w:val="18"/>
          <w:szCs w:val="18"/>
        </w:rPr>
        <w:t xml:space="preserve">mit Sitz in Radevormwald </w:t>
      </w:r>
      <w:r w:rsidRPr="00BC36EC">
        <w:rPr>
          <w:rFonts w:ascii="Arial" w:hAnsi="Arial" w:cs="Arial"/>
          <w:sz w:val="18"/>
          <w:szCs w:val="18"/>
        </w:rPr>
        <w:t xml:space="preserve">zählt zu den führenden Komplettanbietern intelligenter Systemlösungen für die elektrotechnische und vernetzte digitale Gebäudesteuerung. Mit seinen zahlreichen Entwicklungen prägt und beeinflusst das Familienunternehmen seit </w:t>
      </w:r>
      <w:r w:rsidR="00335696">
        <w:rPr>
          <w:rFonts w:ascii="Arial" w:hAnsi="Arial" w:cs="Arial"/>
          <w:sz w:val="18"/>
          <w:szCs w:val="18"/>
        </w:rPr>
        <w:t>seiner Gründung im Sommer 1905</w:t>
      </w:r>
      <w:r w:rsidRPr="00BC36EC">
        <w:rPr>
          <w:rFonts w:ascii="Arial" w:hAnsi="Arial" w:cs="Arial"/>
          <w:sz w:val="18"/>
          <w:szCs w:val="18"/>
        </w:rPr>
        <w:t xml:space="preserve">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mehr a</w:t>
      </w:r>
      <w:r w:rsidR="00335696">
        <w:rPr>
          <w:rFonts w:ascii="Arial" w:hAnsi="Arial" w:cs="Arial"/>
          <w:sz w:val="18"/>
          <w:szCs w:val="18"/>
        </w:rPr>
        <w:t>ls 40 Ländern Anwendung, etwa in</w:t>
      </w:r>
      <w:r w:rsidRPr="00BC36EC">
        <w:rPr>
          <w:rFonts w:ascii="Arial" w:hAnsi="Arial" w:cs="Arial"/>
          <w:sz w:val="18"/>
          <w:szCs w:val="18"/>
        </w:rPr>
        <w:t xml:space="preserve"> </w:t>
      </w:r>
      <w:r w:rsidR="00335696">
        <w:rPr>
          <w:rFonts w:ascii="Arial" w:hAnsi="Arial" w:cs="Arial"/>
          <w:sz w:val="18"/>
          <w:szCs w:val="18"/>
        </w:rPr>
        <w:t>d</w:t>
      </w:r>
      <w:r w:rsidRPr="00BC36EC">
        <w:rPr>
          <w:rFonts w:ascii="Arial" w:hAnsi="Arial" w:cs="Arial"/>
          <w:sz w:val="18"/>
          <w:szCs w:val="18"/>
        </w:rPr>
        <w:t>er Ha</w:t>
      </w:r>
      <w:r w:rsidR="00335696">
        <w:rPr>
          <w:rFonts w:ascii="Arial" w:hAnsi="Arial" w:cs="Arial"/>
          <w:sz w:val="18"/>
          <w:szCs w:val="18"/>
        </w:rPr>
        <w:t>mburger Elbphilharmonie</w:t>
      </w:r>
      <w:r w:rsidRPr="00BC36EC">
        <w:rPr>
          <w:rFonts w:ascii="Arial" w:hAnsi="Arial" w:cs="Arial"/>
          <w:sz w:val="18"/>
          <w:szCs w:val="18"/>
        </w:rPr>
        <w:t xml:space="preserve">, im Olympia-Stadion in Kiew, im „Messner Mountain Museum: Corones“ </w:t>
      </w:r>
      <w:r w:rsidR="00335696">
        <w:rPr>
          <w:rFonts w:ascii="Arial" w:hAnsi="Arial" w:cs="Arial"/>
          <w:sz w:val="18"/>
          <w:szCs w:val="18"/>
        </w:rPr>
        <w:t>in</w:t>
      </w:r>
      <w:r w:rsidRPr="00BC36EC">
        <w:rPr>
          <w:rFonts w:ascii="Arial" w:hAnsi="Arial" w:cs="Arial"/>
          <w:sz w:val="18"/>
          <w:szCs w:val="18"/>
        </w:rPr>
        <w:t xml:space="preserve"> Südtirol und im Banyan Tree Hotel in S</w:t>
      </w:r>
      <w:r w:rsidR="00335696">
        <w:rPr>
          <w:rFonts w:ascii="Arial" w:hAnsi="Arial" w:cs="Arial"/>
          <w:sz w:val="18"/>
          <w:szCs w:val="18"/>
        </w:rPr>
        <w:t>c</w:t>
      </w:r>
      <w:r w:rsidRPr="00BC36EC">
        <w:rPr>
          <w:rFonts w:ascii="Arial" w:hAnsi="Arial" w:cs="Arial"/>
          <w:sz w:val="18"/>
          <w:szCs w:val="18"/>
        </w:rPr>
        <w:t xml:space="preserve">hanghai. Dank des umfassenden Know-hows im Bereich Kunststofftechnik stellt Gira heute zudem komplexe Systemprodukte aus Kunststoff für die Medizintechnik her. </w:t>
      </w:r>
      <w:bookmarkStart w:id="14" w:name="OLE_LINK1"/>
      <w:r w:rsidRPr="00BC36EC">
        <w:rPr>
          <w:rFonts w:ascii="Arial" w:hAnsi="Arial" w:cs="Arial"/>
          <w:sz w:val="18"/>
          <w:szCs w:val="18"/>
        </w:rPr>
        <w:t xml:space="preserve">Zur Gira Gruppe gehören darüber hinaus die Tochtergesellschaft Stettler Kunststofftechnik in Untersteinach bei Bamberg sowie die Beteiligungen Insta Elektro in Lüdenscheid und das Softwareunternehmen ISE in Oldenburg. Zusammen </w:t>
      </w:r>
      <w:bookmarkEnd w:id="14"/>
      <w:r w:rsidRPr="00BC36EC">
        <w:rPr>
          <w:rFonts w:ascii="Arial" w:hAnsi="Arial" w:cs="Arial"/>
          <w:sz w:val="18"/>
          <w:szCs w:val="18"/>
        </w:rPr>
        <w:t>erwirtschaften damit ca. 1.700 Mitarbeiterinnen und Mitarbeiter einen Jahresumsatz von mehr als 300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61B79E6A" w14:textId="77777777" w:rsidR="00613836" w:rsidRDefault="00613836">
      <w:pPr>
        <w:rPr>
          <w:rFonts w:ascii="Arial" w:hAnsi="Arial" w:cs="Arial"/>
          <w:spacing w:val="7"/>
          <w:sz w:val="21"/>
          <w:szCs w:val="21"/>
        </w:rPr>
      </w:pPr>
      <w:r>
        <w:rPr>
          <w:rFonts w:ascii="Arial" w:hAnsi="Arial" w:cs="Arial"/>
          <w:spacing w:val="7"/>
          <w:sz w:val="21"/>
          <w:szCs w:val="21"/>
        </w:rPr>
        <w:br w:type="page"/>
      </w:r>
    </w:p>
    <w:p w14:paraId="7113D3B5" w14:textId="238C8ADA"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lastRenderedPageBreak/>
        <w:t>Weitere Informationen:</w:t>
      </w:r>
      <w:r w:rsidRPr="00335696">
        <w:rPr>
          <w:rFonts w:ascii="Arial" w:hAnsi="Arial" w:cs="Arial"/>
          <w:spacing w:val="7"/>
          <w:sz w:val="21"/>
          <w:szCs w:val="21"/>
        </w:rPr>
        <w:tab/>
      </w:r>
      <w:r w:rsidRPr="00335696">
        <w:rPr>
          <w:rFonts w:ascii="Arial" w:hAnsi="Arial" w:cs="Arial"/>
          <w:b/>
          <w:spacing w:val="7"/>
          <w:sz w:val="21"/>
          <w:szCs w:val="21"/>
        </w:rPr>
        <w:t>Gira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Kommunikationskonsortium</w:t>
      </w:r>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335696" w:rsidRDefault="00C92C85" w:rsidP="00C92C85">
      <w:pPr>
        <w:rPr>
          <w:rFonts w:ascii="Arial" w:hAnsi="Arial" w:cs="Arial"/>
          <w:spacing w:val="7"/>
          <w:sz w:val="21"/>
          <w:szCs w:val="21"/>
          <w:lang w:val="en-US"/>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Pr="00335696">
          <w:rPr>
            <w:rStyle w:val="Link"/>
            <w:rFonts w:ascii="Arial" w:hAnsi="Arial" w:cs="Arial"/>
            <w:spacing w:val="7"/>
            <w:sz w:val="21"/>
            <w:szCs w:val="21"/>
            <w:lang w:val="en-US"/>
          </w:rPr>
          <w:t>gira@kommunikationskonsortium.com</w:t>
        </w:r>
      </w:hyperlink>
    </w:p>
    <w:p w14:paraId="43FD3822" w14:textId="77777777" w:rsidR="00C92C85" w:rsidRPr="00335696" w:rsidRDefault="00C92C85" w:rsidP="00C92C85">
      <w:pPr>
        <w:widowControl w:val="0"/>
        <w:autoSpaceDE w:val="0"/>
        <w:autoSpaceDN w:val="0"/>
        <w:adjustRightInd w:val="0"/>
        <w:spacing w:line="284" w:lineRule="exact"/>
        <w:rPr>
          <w:rFonts w:ascii="Arial" w:hAnsi="Arial" w:cs="Arial"/>
          <w:spacing w:val="7"/>
          <w:sz w:val="21"/>
          <w:szCs w:val="21"/>
          <w:lang w:val="en-US"/>
        </w:rPr>
      </w:pPr>
    </w:p>
    <w:p w14:paraId="645F3A87" w14:textId="77777777" w:rsidR="00C92C85" w:rsidRPr="00335696" w:rsidRDefault="00C92C85" w:rsidP="00C92C85">
      <w:pPr>
        <w:widowControl w:val="0"/>
        <w:autoSpaceDE w:val="0"/>
        <w:autoSpaceDN w:val="0"/>
        <w:adjustRightInd w:val="0"/>
        <w:spacing w:line="284" w:lineRule="exact"/>
        <w:ind w:left="2124" w:firstLine="708"/>
        <w:rPr>
          <w:rFonts w:ascii="Arial" w:hAnsi="Arial" w:cs="Arial"/>
          <w:spacing w:val="7"/>
          <w:sz w:val="21"/>
          <w:szCs w:val="21"/>
          <w:lang w:val="en-US"/>
        </w:rPr>
      </w:pPr>
      <w:r w:rsidRPr="00335696">
        <w:rPr>
          <w:rFonts w:ascii="Arial" w:hAnsi="Arial" w:cs="Arial"/>
          <w:spacing w:val="7"/>
          <w:sz w:val="21"/>
          <w:szCs w:val="21"/>
          <w:lang w:val="en-US"/>
        </w:rPr>
        <w:t>Jan Böttcher/Laura Boldt</w:t>
      </w:r>
    </w:p>
    <w:p w14:paraId="34554681"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lang w:val="en-US"/>
        </w:rPr>
        <w:tab/>
      </w:r>
      <w:r w:rsidRPr="00335696">
        <w:rPr>
          <w:rFonts w:ascii="Arial" w:hAnsi="Arial" w:cs="Arial"/>
          <w:spacing w:val="7"/>
          <w:sz w:val="21"/>
          <w:szCs w:val="21"/>
        </w:rPr>
        <w:t>Tel.: +49(0) 2195 602 588</w:t>
      </w:r>
    </w:p>
    <w:p w14:paraId="467E873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1" w:history="1">
        <w:r w:rsidR="00335696" w:rsidRPr="003B0BB9">
          <w:rPr>
            <w:rStyle w:val="Link"/>
            <w:rFonts w:ascii="Arial" w:hAnsi="Arial" w:cs="Arial"/>
            <w:spacing w:val="7"/>
            <w:sz w:val="21"/>
            <w:szCs w:val="21"/>
          </w:rPr>
          <w:t>jan.boettcher@gira.de</w:t>
        </w:r>
      </w:hyperlink>
    </w:p>
    <w:p w14:paraId="7F157C2D" w14:textId="77777777" w:rsidR="00C92C85" w:rsidRPr="00335696" w:rsidRDefault="00C92C85" w:rsidP="00C92C85">
      <w:pPr>
        <w:spacing w:line="284" w:lineRule="exact"/>
        <w:rPr>
          <w:rFonts w:ascii="Arial" w:hAnsi="Arial" w:cs="Arial"/>
          <w:spacing w:val="7"/>
          <w:sz w:val="21"/>
          <w:szCs w:val="21"/>
        </w:rPr>
      </w:pPr>
    </w:p>
    <w:p w14:paraId="7649C394" w14:textId="77777777" w:rsidR="00C92C85" w:rsidRPr="00335696" w:rsidRDefault="00C92C85"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Mehr zum Unternehmen und zur intelligenten Gebäudetechnik von Gira erfahren Sie auch unter:</w:t>
      </w:r>
    </w:p>
    <w:p w14:paraId="00F2F692" w14:textId="77777777" w:rsidR="00C92C85" w:rsidRPr="00335696" w:rsidRDefault="00E10D5C" w:rsidP="00C92C85">
      <w:pPr>
        <w:spacing w:line="284" w:lineRule="exact"/>
        <w:rPr>
          <w:rFonts w:ascii="Arial" w:hAnsi="Arial" w:cs="Arial"/>
          <w:spacing w:val="7"/>
          <w:sz w:val="21"/>
          <w:szCs w:val="21"/>
        </w:rPr>
      </w:pPr>
      <w:hyperlink r:id="rId12" w:history="1">
        <w:r w:rsidR="00C92C85" w:rsidRPr="00335696">
          <w:rPr>
            <w:rStyle w:val="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F650" w14:textId="77777777" w:rsidR="00E10D5C" w:rsidRDefault="00E10D5C">
      <w:r>
        <w:separator/>
      </w:r>
    </w:p>
  </w:endnote>
  <w:endnote w:type="continuationSeparator" w:id="0">
    <w:p w14:paraId="4D5FA15B" w14:textId="77777777" w:rsidR="00E10D5C" w:rsidRDefault="00E1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DEBF" w14:textId="77777777" w:rsidR="00E10D5C" w:rsidRDefault="00E10D5C">
      <w:r>
        <w:separator/>
      </w:r>
    </w:p>
  </w:footnote>
  <w:footnote w:type="continuationSeparator" w:id="0">
    <w:p w14:paraId="687EA6A5" w14:textId="77777777" w:rsidR="00E10D5C" w:rsidRDefault="00E10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62B8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F068B">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A6239C">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FF068B">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F1F"/>
    <w:rsid w:val="0001488F"/>
    <w:rsid w:val="00025157"/>
    <w:rsid w:val="0004158A"/>
    <w:rsid w:val="00046032"/>
    <w:rsid w:val="00053BF8"/>
    <w:rsid w:val="00053CD6"/>
    <w:rsid w:val="0005558C"/>
    <w:rsid w:val="000563C6"/>
    <w:rsid w:val="00071DA6"/>
    <w:rsid w:val="000740E7"/>
    <w:rsid w:val="00074ECA"/>
    <w:rsid w:val="0007677B"/>
    <w:rsid w:val="00081A2E"/>
    <w:rsid w:val="0008344F"/>
    <w:rsid w:val="00083B0B"/>
    <w:rsid w:val="00091090"/>
    <w:rsid w:val="000A028F"/>
    <w:rsid w:val="000B3919"/>
    <w:rsid w:val="000B3AC3"/>
    <w:rsid w:val="000C0045"/>
    <w:rsid w:val="000C04AA"/>
    <w:rsid w:val="000C0EC2"/>
    <w:rsid w:val="000D7373"/>
    <w:rsid w:val="000D7CB2"/>
    <w:rsid w:val="000F2681"/>
    <w:rsid w:val="000F508F"/>
    <w:rsid w:val="00100AEA"/>
    <w:rsid w:val="00102AF5"/>
    <w:rsid w:val="00103077"/>
    <w:rsid w:val="00104240"/>
    <w:rsid w:val="00104491"/>
    <w:rsid w:val="00105B5A"/>
    <w:rsid w:val="0011407A"/>
    <w:rsid w:val="00116F3C"/>
    <w:rsid w:val="001170F3"/>
    <w:rsid w:val="001178FE"/>
    <w:rsid w:val="001211D4"/>
    <w:rsid w:val="0012325E"/>
    <w:rsid w:val="00123B62"/>
    <w:rsid w:val="00125AA0"/>
    <w:rsid w:val="00125C77"/>
    <w:rsid w:val="00127F4D"/>
    <w:rsid w:val="001460DD"/>
    <w:rsid w:val="00150BEF"/>
    <w:rsid w:val="001542E0"/>
    <w:rsid w:val="00155016"/>
    <w:rsid w:val="00155D8D"/>
    <w:rsid w:val="001614D0"/>
    <w:rsid w:val="00170086"/>
    <w:rsid w:val="0018280E"/>
    <w:rsid w:val="00190714"/>
    <w:rsid w:val="001A15B1"/>
    <w:rsid w:val="001B02AD"/>
    <w:rsid w:val="001B21A6"/>
    <w:rsid w:val="001B46C8"/>
    <w:rsid w:val="001B6894"/>
    <w:rsid w:val="001C1E02"/>
    <w:rsid w:val="001D226F"/>
    <w:rsid w:val="001D4800"/>
    <w:rsid w:val="001D67D2"/>
    <w:rsid w:val="001D6A7C"/>
    <w:rsid w:val="001E4D92"/>
    <w:rsid w:val="001F15E8"/>
    <w:rsid w:val="001F26B5"/>
    <w:rsid w:val="001F325B"/>
    <w:rsid w:val="00203D31"/>
    <w:rsid w:val="00217F99"/>
    <w:rsid w:val="00224CE6"/>
    <w:rsid w:val="002332E0"/>
    <w:rsid w:val="0024202C"/>
    <w:rsid w:val="00244806"/>
    <w:rsid w:val="0024657A"/>
    <w:rsid w:val="00255AB1"/>
    <w:rsid w:val="00264FBA"/>
    <w:rsid w:val="002719F9"/>
    <w:rsid w:val="0027441A"/>
    <w:rsid w:val="00276021"/>
    <w:rsid w:val="0028430D"/>
    <w:rsid w:val="00293336"/>
    <w:rsid w:val="0029721F"/>
    <w:rsid w:val="00297525"/>
    <w:rsid w:val="00297F75"/>
    <w:rsid w:val="002A0324"/>
    <w:rsid w:val="002A17D5"/>
    <w:rsid w:val="002A2C81"/>
    <w:rsid w:val="002A2F94"/>
    <w:rsid w:val="002B20C9"/>
    <w:rsid w:val="002D6E73"/>
    <w:rsid w:val="002E5A49"/>
    <w:rsid w:val="002E5C1C"/>
    <w:rsid w:val="002F2EF0"/>
    <w:rsid w:val="002F3B03"/>
    <w:rsid w:val="002F47AA"/>
    <w:rsid w:val="002F56C7"/>
    <w:rsid w:val="002F618B"/>
    <w:rsid w:val="00301568"/>
    <w:rsid w:val="0030588A"/>
    <w:rsid w:val="00307104"/>
    <w:rsid w:val="0031567E"/>
    <w:rsid w:val="00322938"/>
    <w:rsid w:val="00323CC7"/>
    <w:rsid w:val="00325F44"/>
    <w:rsid w:val="00327120"/>
    <w:rsid w:val="00331648"/>
    <w:rsid w:val="00333521"/>
    <w:rsid w:val="00335696"/>
    <w:rsid w:val="003409F9"/>
    <w:rsid w:val="00340C73"/>
    <w:rsid w:val="003456F5"/>
    <w:rsid w:val="00346F7C"/>
    <w:rsid w:val="00351FC6"/>
    <w:rsid w:val="00352216"/>
    <w:rsid w:val="00360FB1"/>
    <w:rsid w:val="00363213"/>
    <w:rsid w:val="00370D6A"/>
    <w:rsid w:val="003751F7"/>
    <w:rsid w:val="003756EA"/>
    <w:rsid w:val="00377B60"/>
    <w:rsid w:val="003A1282"/>
    <w:rsid w:val="003A1654"/>
    <w:rsid w:val="003A68B7"/>
    <w:rsid w:val="003A6C3A"/>
    <w:rsid w:val="003A7817"/>
    <w:rsid w:val="003B135F"/>
    <w:rsid w:val="003B3F52"/>
    <w:rsid w:val="003B6E61"/>
    <w:rsid w:val="003C08AA"/>
    <w:rsid w:val="003D01E4"/>
    <w:rsid w:val="003D3395"/>
    <w:rsid w:val="003D3501"/>
    <w:rsid w:val="003E0D76"/>
    <w:rsid w:val="003E1FA5"/>
    <w:rsid w:val="003E2FC5"/>
    <w:rsid w:val="003E355C"/>
    <w:rsid w:val="00401A90"/>
    <w:rsid w:val="00402A99"/>
    <w:rsid w:val="00411296"/>
    <w:rsid w:val="004169D5"/>
    <w:rsid w:val="00420D1D"/>
    <w:rsid w:val="00427368"/>
    <w:rsid w:val="0043047B"/>
    <w:rsid w:val="0043138C"/>
    <w:rsid w:val="004330A4"/>
    <w:rsid w:val="00437FDC"/>
    <w:rsid w:val="00444690"/>
    <w:rsid w:val="00462824"/>
    <w:rsid w:val="00463E2E"/>
    <w:rsid w:val="00463F8A"/>
    <w:rsid w:val="0046463B"/>
    <w:rsid w:val="00492D44"/>
    <w:rsid w:val="00493D48"/>
    <w:rsid w:val="00497CA3"/>
    <w:rsid w:val="004A36BC"/>
    <w:rsid w:val="004B22C9"/>
    <w:rsid w:val="004B2932"/>
    <w:rsid w:val="004B5046"/>
    <w:rsid w:val="004C24AA"/>
    <w:rsid w:val="004C2642"/>
    <w:rsid w:val="004C7A88"/>
    <w:rsid w:val="004D0258"/>
    <w:rsid w:val="004D32D1"/>
    <w:rsid w:val="004D61F7"/>
    <w:rsid w:val="004E0919"/>
    <w:rsid w:val="00507C64"/>
    <w:rsid w:val="00527F24"/>
    <w:rsid w:val="0053059C"/>
    <w:rsid w:val="005325F9"/>
    <w:rsid w:val="00535EB3"/>
    <w:rsid w:val="005400B2"/>
    <w:rsid w:val="00541B56"/>
    <w:rsid w:val="00542226"/>
    <w:rsid w:val="005442CF"/>
    <w:rsid w:val="00544FD1"/>
    <w:rsid w:val="00551803"/>
    <w:rsid w:val="005543B4"/>
    <w:rsid w:val="00562B82"/>
    <w:rsid w:val="005658FE"/>
    <w:rsid w:val="00566AC2"/>
    <w:rsid w:val="00573135"/>
    <w:rsid w:val="00584434"/>
    <w:rsid w:val="0058481A"/>
    <w:rsid w:val="00595479"/>
    <w:rsid w:val="005A3645"/>
    <w:rsid w:val="005A66E0"/>
    <w:rsid w:val="005B0C89"/>
    <w:rsid w:val="005B1D56"/>
    <w:rsid w:val="005C45FE"/>
    <w:rsid w:val="005C4BCD"/>
    <w:rsid w:val="005C7A51"/>
    <w:rsid w:val="005F03DA"/>
    <w:rsid w:val="005F519E"/>
    <w:rsid w:val="005F685C"/>
    <w:rsid w:val="005F6957"/>
    <w:rsid w:val="005F6D95"/>
    <w:rsid w:val="00602C05"/>
    <w:rsid w:val="006038C1"/>
    <w:rsid w:val="006049EF"/>
    <w:rsid w:val="00607D29"/>
    <w:rsid w:val="00613836"/>
    <w:rsid w:val="00616BE7"/>
    <w:rsid w:val="0061783D"/>
    <w:rsid w:val="006260A0"/>
    <w:rsid w:val="006276DA"/>
    <w:rsid w:val="006324CA"/>
    <w:rsid w:val="00644E05"/>
    <w:rsid w:val="00645F3F"/>
    <w:rsid w:val="00646C19"/>
    <w:rsid w:val="006475D0"/>
    <w:rsid w:val="0065209B"/>
    <w:rsid w:val="00652BDC"/>
    <w:rsid w:val="0065350A"/>
    <w:rsid w:val="00657A13"/>
    <w:rsid w:val="00660F2B"/>
    <w:rsid w:val="006617CB"/>
    <w:rsid w:val="00672380"/>
    <w:rsid w:val="00672945"/>
    <w:rsid w:val="00676EB0"/>
    <w:rsid w:val="00682E37"/>
    <w:rsid w:val="0068646C"/>
    <w:rsid w:val="00690694"/>
    <w:rsid w:val="00690F0C"/>
    <w:rsid w:val="006951BD"/>
    <w:rsid w:val="00695C2E"/>
    <w:rsid w:val="00696F65"/>
    <w:rsid w:val="006A74EC"/>
    <w:rsid w:val="006B11C1"/>
    <w:rsid w:val="006B714D"/>
    <w:rsid w:val="006C06EC"/>
    <w:rsid w:val="006D127B"/>
    <w:rsid w:val="006D597A"/>
    <w:rsid w:val="006E25FB"/>
    <w:rsid w:val="006E5E3F"/>
    <w:rsid w:val="006F20BC"/>
    <w:rsid w:val="006F3A7C"/>
    <w:rsid w:val="006F3B15"/>
    <w:rsid w:val="007015E2"/>
    <w:rsid w:val="00730E5A"/>
    <w:rsid w:val="007315D4"/>
    <w:rsid w:val="00731759"/>
    <w:rsid w:val="00733086"/>
    <w:rsid w:val="007371C5"/>
    <w:rsid w:val="00737E7D"/>
    <w:rsid w:val="0074457C"/>
    <w:rsid w:val="00747771"/>
    <w:rsid w:val="00761186"/>
    <w:rsid w:val="00775107"/>
    <w:rsid w:val="007757EF"/>
    <w:rsid w:val="00781CA0"/>
    <w:rsid w:val="007831A7"/>
    <w:rsid w:val="00792251"/>
    <w:rsid w:val="00793076"/>
    <w:rsid w:val="0079361E"/>
    <w:rsid w:val="0079702E"/>
    <w:rsid w:val="00797FD5"/>
    <w:rsid w:val="007B1A4A"/>
    <w:rsid w:val="007B68AF"/>
    <w:rsid w:val="007B6E17"/>
    <w:rsid w:val="007C12C9"/>
    <w:rsid w:val="007C3121"/>
    <w:rsid w:val="007C42E0"/>
    <w:rsid w:val="007D2262"/>
    <w:rsid w:val="007E050F"/>
    <w:rsid w:val="007E1202"/>
    <w:rsid w:val="007E347B"/>
    <w:rsid w:val="007E60F3"/>
    <w:rsid w:val="007F3DE4"/>
    <w:rsid w:val="00800978"/>
    <w:rsid w:val="00800D3A"/>
    <w:rsid w:val="00804FDB"/>
    <w:rsid w:val="00805CD9"/>
    <w:rsid w:val="00805DCA"/>
    <w:rsid w:val="00814727"/>
    <w:rsid w:val="00821E52"/>
    <w:rsid w:val="0084263B"/>
    <w:rsid w:val="00845866"/>
    <w:rsid w:val="00867C42"/>
    <w:rsid w:val="00870459"/>
    <w:rsid w:val="00877A83"/>
    <w:rsid w:val="00880370"/>
    <w:rsid w:val="0088244A"/>
    <w:rsid w:val="00884896"/>
    <w:rsid w:val="00890CC5"/>
    <w:rsid w:val="00891E10"/>
    <w:rsid w:val="00892612"/>
    <w:rsid w:val="008A2F45"/>
    <w:rsid w:val="008A705A"/>
    <w:rsid w:val="008B255F"/>
    <w:rsid w:val="008B321A"/>
    <w:rsid w:val="008B33AF"/>
    <w:rsid w:val="008B47B4"/>
    <w:rsid w:val="008B5C5D"/>
    <w:rsid w:val="008C1ACE"/>
    <w:rsid w:val="008D061E"/>
    <w:rsid w:val="008E041C"/>
    <w:rsid w:val="008E476F"/>
    <w:rsid w:val="008E62BA"/>
    <w:rsid w:val="008F26B6"/>
    <w:rsid w:val="008F30D3"/>
    <w:rsid w:val="008F5069"/>
    <w:rsid w:val="009008BC"/>
    <w:rsid w:val="009103B5"/>
    <w:rsid w:val="0091482E"/>
    <w:rsid w:val="00914D75"/>
    <w:rsid w:val="00921AA9"/>
    <w:rsid w:val="0093282C"/>
    <w:rsid w:val="00942FEA"/>
    <w:rsid w:val="0094418F"/>
    <w:rsid w:val="009713AD"/>
    <w:rsid w:val="0097232B"/>
    <w:rsid w:val="00973733"/>
    <w:rsid w:val="00973A9F"/>
    <w:rsid w:val="00982602"/>
    <w:rsid w:val="00985493"/>
    <w:rsid w:val="00995EA0"/>
    <w:rsid w:val="00996610"/>
    <w:rsid w:val="009A0283"/>
    <w:rsid w:val="009B72C6"/>
    <w:rsid w:val="009B7CE9"/>
    <w:rsid w:val="009C0CC6"/>
    <w:rsid w:val="009C5C94"/>
    <w:rsid w:val="009C5CC6"/>
    <w:rsid w:val="009E0602"/>
    <w:rsid w:val="009E0B9D"/>
    <w:rsid w:val="009E1125"/>
    <w:rsid w:val="009E202E"/>
    <w:rsid w:val="009E2102"/>
    <w:rsid w:val="009E63AC"/>
    <w:rsid w:val="009E6EFF"/>
    <w:rsid w:val="00A025EE"/>
    <w:rsid w:val="00A071CF"/>
    <w:rsid w:val="00A14F08"/>
    <w:rsid w:val="00A23652"/>
    <w:rsid w:val="00A23677"/>
    <w:rsid w:val="00A3139C"/>
    <w:rsid w:val="00A3371C"/>
    <w:rsid w:val="00A3647D"/>
    <w:rsid w:val="00A43B39"/>
    <w:rsid w:val="00A52388"/>
    <w:rsid w:val="00A6239C"/>
    <w:rsid w:val="00A65B81"/>
    <w:rsid w:val="00A6720A"/>
    <w:rsid w:val="00A67703"/>
    <w:rsid w:val="00A802E2"/>
    <w:rsid w:val="00A84F1A"/>
    <w:rsid w:val="00A876DF"/>
    <w:rsid w:val="00A91A78"/>
    <w:rsid w:val="00A92AC7"/>
    <w:rsid w:val="00AB0458"/>
    <w:rsid w:val="00AB3881"/>
    <w:rsid w:val="00AB4A04"/>
    <w:rsid w:val="00AB4FCB"/>
    <w:rsid w:val="00AB7B42"/>
    <w:rsid w:val="00AC3912"/>
    <w:rsid w:val="00AC5849"/>
    <w:rsid w:val="00AD1B0E"/>
    <w:rsid w:val="00AD3029"/>
    <w:rsid w:val="00AD603F"/>
    <w:rsid w:val="00AF4D9C"/>
    <w:rsid w:val="00AF6705"/>
    <w:rsid w:val="00B007D8"/>
    <w:rsid w:val="00B03ADE"/>
    <w:rsid w:val="00B0535D"/>
    <w:rsid w:val="00B12C9E"/>
    <w:rsid w:val="00B30EE7"/>
    <w:rsid w:val="00B318AE"/>
    <w:rsid w:val="00B337F5"/>
    <w:rsid w:val="00B34C33"/>
    <w:rsid w:val="00B4247D"/>
    <w:rsid w:val="00B51BE9"/>
    <w:rsid w:val="00B53A7A"/>
    <w:rsid w:val="00B6137C"/>
    <w:rsid w:val="00B7325C"/>
    <w:rsid w:val="00B7332A"/>
    <w:rsid w:val="00B73404"/>
    <w:rsid w:val="00B87C84"/>
    <w:rsid w:val="00B917BF"/>
    <w:rsid w:val="00B936B4"/>
    <w:rsid w:val="00BA2C05"/>
    <w:rsid w:val="00BA55CE"/>
    <w:rsid w:val="00BB7694"/>
    <w:rsid w:val="00BC1F54"/>
    <w:rsid w:val="00BC4E13"/>
    <w:rsid w:val="00BD0DCB"/>
    <w:rsid w:val="00BD1037"/>
    <w:rsid w:val="00BD6314"/>
    <w:rsid w:val="00BE301E"/>
    <w:rsid w:val="00BF04EB"/>
    <w:rsid w:val="00BF1E9F"/>
    <w:rsid w:val="00BF216D"/>
    <w:rsid w:val="00C044F5"/>
    <w:rsid w:val="00C056E5"/>
    <w:rsid w:val="00C07C78"/>
    <w:rsid w:val="00C1769A"/>
    <w:rsid w:val="00C25D7C"/>
    <w:rsid w:val="00C34D39"/>
    <w:rsid w:val="00C374AE"/>
    <w:rsid w:val="00C45139"/>
    <w:rsid w:val="00C61033"/>
    <w:rsid w:val="00C619E5"/>
    <w:rsid w:val="00C83920"/>
    <w:rsid w:val="00C83EB1"/>
    <w:rsid w:val="00C844B5"/>
    <w:rsid w:val="00C84545"/>
    <w:rsid w:val="00C9149A"/>
    <w:rsid w:val="00C92C85"/>
    <w:rsid w:val="00CA1798"/>
    <w:rsid w:val="00CC22C1"/>
    <w:rsid w:val="00CC3C0F"/>
    <w:rsid w:val="00CD3683"/>
    <w:rsid w:val="00CD6CB1"/>
    <w:rsid w:val="00CE054C"/>
    <w:rsid w:val="00CE141F"/>
    <w:rsid w:val="00CE2D7A"/>
    <w:rsid w:val="00CE75BC"/>
    <w:rsid w:val="00CF6288"/>
    <w:rsid w:val="00D01A71"/>
    <w:rsid w:val="00D024F0"/>
    <w:rsid w:val="00D02B73"/>
    <w:rsid w:val="00D037A4"/>
    <w:rsid w:val="00D07BB1"/>
    <w:rsid w:val="00D10811"/>
    <w:rsid w:val="00D1135D"/>
    <w:rsid w:val="00D17E53"/>
    <w:rsid w:val="00D26106"/>
    <w:rsid w:val="00D333F8"/>
    <w:rsid w:val="00D3432D"/>
    <w:rsid w:val="00D35CBB"/>
    <w:rsid w:val="00D37D15"/>
    <w:rsid w:val="00D40EAA"/>
    <w:rsid w:val="00D41D77"/>
    <w:rsid w:val="00D44043"/>
    <w:rsid w:val="00D45EAE"/>
    <w:rsid w:val="00D5100A"/>
    <w:rsid w:val="00D5134D"/>
    <w:rsid w:val="00D53D0B"/>
    <w:rsid w:val="00D541CE"/>
    <w:rsid w:val="00D60A60"/>
    <w:rsid w:val="00D67BAB"/>
    <w:rsid w:val="00D74111"/>
    <w:rsid w:val="00D74AA2"/>
    <w:rsid w:val="00D76CFF"/>
    <w:rsid w:val="00D82ABC"/>
    <w:rsid w:val="00D96A44"/>
    <w:rsid w:val="00DA11FA"/>
    <w:rsid w:val="00DA1FCF"/>
    <w:rsid w:val="00DA7C64"/>
    <w:rsid w:val="00DB5A53"/>
    <w:rsid w:val="00DB63F1"/>
    <w:rsid w:val="00DC0175"/>
    <w:rsid w:val="00DC7159"/>
    <w:rsid w:val="00DC73DF"/>
    <w:rsid w:val="00DD1DE3"/>
    <w:rsid w:val="00DD2A76"/>
    <w:rsid w:val="00DD44F1"/>
    <w:rsid w:val="00DD6705"/>
    <w:rsid w:val="00DE433C"/>
    <w:rsid w:val="00DE55CD"/>
    <w:rsid w:val="00DE55EB"/>
    <w:rsid w:val="00DE5C28"/>
    <w:rsid w:val="00DE6245"/>
    <w:rsid w:val="00DF32DF"/>
    <w:rsid w:val="00E10672"/>
    <w:rsid w:val="00E10D5C"/>
    <w:rsid w:val="00E20606"/>
    <w:rsid w:val="00E3390A"/>
    <w:rsid w:val="00E354DA"/>
    <w:rsid w:val="00E363BF"/>
    <w:rsid w:val="00E367C1"/>
    <w:rsid w:val="00E41D1D"/>
    <w:rsid w:val="00E45AE3"/>
    <w:rsid w:val="00E475F5"/>
    <w:rsid w:val="00E47A2B"/>
    <w:rsid w:val="00E50109"/>
    <w:rsid w:val="00E576BF"/>
    <w:rsid w:val="00E616C9"/>
    <w:rsid w:val="00E63AF4"/>
    <w:rsid w:val="00E644C5"/>
    <w:rsid w:val="00E675F3"/>
    <w:rsid w:val="00E702AB"/>
    <w:rsid w:val="00E70F09"/>
    <w:rsid w:val="00E73A93"/>
    <w:rsid w:val="00E762ED"/>
    <w:rsid w:val="00E8181F"/>
    <w:rsid w:val="00E869E2"/>
    <w:rsid w:val="00E9291F"/>
    <w:rsid w:val="00E95703"/>
    <w:rsid w:val="00EA10D2"/>
    <w:rsid w:val="00EC4EB4"/>
    <w:rsid w:val="00ED4AE0"/>
    <w:rsid w:val="00ED5A72"/>
    <w:rsid w:val="00ED7268"/>
    <w:rsid w:val="00EE0C59"/>
    <w:rsid w:val="00EE1BDC"/>
    <w:rsid w:val="00EE56C4"/>
    <w:rsid w:val="00EF0E8A"/>
    <w:rsid w:val="00F01F5E"/>
    <w:rsid w:val="00F02595"/>
    <w:rsid w:val="00F048CE"/>
    <w:rsid w:val="00F06049"/>
    <w:rsid w:val="00F060EF"/>
    <w:rsid w:val="00F06B89"/>
    <w:rsid w:val="00F07BA4"/>
    <w:rsid w:val="00F2323B"/>
    <w:rsid w:val="00F23638"/>
    <w:rsid w:val="00F25E35"/>
    <w:rsid w:val="00F25EEF"/>
    <w:rsid w:val="00F42D7A"/>
    <w:rsid w:val="00F461C5"/>
    <w:rsid w:val="00F47136"/>
    <w:rsid w:val="00F5614A"/>
    <w:rsid w:val="00F60407"/>
    <w:rsid w:val="00F63750"/>
    <w:rsid w:val="00F66D2E"/>
    <w:rsid w:val="00F73DB9"/>
    <w:rsid w:val="00F73F04"/>
    <w:rsid w:val="00F811F6"/>
    <w:rsid w:val="00F86191"/>
    <w:rsid w:val="00F873C0"/>
    <w:rsid w:val="00F91DD4"/>
    <w:rsid w:val="00F92F26"/>
    <w:rsid w:val="00F95B11"/>
    <w:rsid w:val="00FA3769"/>
    <w:rsid w:val="00FA7346"/>
    <w:rsid w:val="00FB1D21"/>
    <w:rsid w:val="00FC3E19"/>
    <w:rsid w:val="00FC7F10"/>
    <w:rsid w:val="00FD310F"/>
    <w:rsid w:val="00FD7B17"/>
    <w:rsid w:val="00FE2B3D"/>
    <w:rsid w:val="00FF068B"/>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n.boettcher@gira.de" TargetMode="External"/><Relationship Id="rId12" Type="http://schemas.openxmlformats.org/officeDocument/2006/relationships/hyperlink" Target="http://www.gira.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s://www.gira.de/unternehmen/neubau.html)" TargetMode="External"/><Relationship Id="rId9" Type="http://schemas.openxmlformats.org/officeDocument/2006/relationships/hyperlink" Target="http://www.gira.de" TargetMode="External"/><Relationship Id="rId10" Type="http://schemas.openxmlformats.org/officeDocument/2006/relationships/hyperlink" Target="mailto:gira@kommunikationskonsortiu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563</Words>
  <Characters>3553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2017-01-05T11:32:00Z</cp:lastPrinted>
  <dcterms:created xsi:type="dcterms:W3CDTF">2017-05-19T06:14:00Z</dcterms:created>
  <dcterms:modified xsi:type="dcterms:W3CDTF">2017-05-19T06:14:00Z</dcterms:modified>
  <cp:category>Gira</cp:category>
</cp:coreProperties>
</file>